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D93" w:rsidRPr="005C7A79" w:rsidRDefault="00595D93" w:rsidP="00595D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C7A79">
        <w:rPr>
          <w:rFonts w:ascii="Times New Roman" w:hAnsi="Times New Roman" w:cs="Times New Roman"/>
          <w:sz w:val="36"/>
          <w:szCs w:val="36"/>
        </w:rPr>
        <w:t>Concurs de creativitate didactic</w:t>
      </w:r>
      <w:r w:rsidR="005C7A79">
        <w:rPr>
          <w:rFonts w:ascii="Times New Roman" w:hAnsi="Times New Roman" w:cs="Times New Roman"/>
          <w:sz w:val="36"/>
          <w:szCs w:val="36"/>
        </w:rPr>
        <w:t>&amp;#259;</w:t>
      </w:r>
    </w:p>
    <w:p w:rsidR="005C7A79" w:rsidRPr="005C7A79" w:rsidRDefault="005C7A79" w:rsidP="00595D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95D93" w:rsidRPr="005C7A79" w:rsidRDefault="00595D93" w:rsidP="00595D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C7A79">
        <w:rPr>
          <w:rFonts w:ascii="Times New Roman" w:hAnsi="Times New Roman" w:cs="Times New Roman"/>
          <w:sz w:val="36"/>
          <w:szCs w:val="36"/>
        </w:rPr>
        <w:t>V</w:t>
      </w:r>
      <w:r w:rsidR="005C7A79">
        <w:rPr>
          <w:rFonts w:ascii="Times New Roman" w:hAnsi="Times New Roman" w:cs="Times New Roman"/>
          <w:sz w:val="36"/>
          <w:szCs w:val="36"/>
        </w:rPr>
        <w:t>&amp;#259;</w:t>
      </w:r>
      <w:r w:rsidRPr="005C7A79">
        <w:rPr>
          <w:rFonts w:ascii="Times New Roman" w:hAnsi="Times New Roman" w:cs="Times New Roman"/>
          <w:sz w:val="36"/>
          <w:szCs w:val="36"/>
        </w:rPr>
        <w:t xml:space="preserve"> comunic</w:t>
      </w:r>
      <w:r w:rsidR="005C7A79">
        <w:rPr>
          <w:rFonts w:ascii="Times New Roman" w:hAnsi="Times New Roman" w:cs="Times New Roman"/>
          <w:sz w:val="36"/>
          <w:szCs w:val="36"/>
        </w:rPr>
        <w:t>&amp;#259;</w:t>
      </w:r>
      <w:r w:rsidRPr="005C7A79">
        <w:rPr>
          <w:rFonts w:ascii="Times New Roman" w:hAnsi="Times New Roman" w:cs="Times New Roman"/>
          <w:sz w:val="36"/>
          <w:szCs w:val="36"/>
        </w:rPr>
        <w:t>m c</w:t>
      </w:r>
      <w:r w:rsidR="005C7A79">
        <w:rPr>
          <w:rFonts w:ascii="Times New Roman" w:hAnsi="Times New Roman" w:cs="Times New Roman"/>
          <w:sz w:val="36"/>
          <w:szCs w:val="36"/>
        </w:rPr>
        <w:t>&amp;#259;</w:t>
      </w:r>
      <w:r w:rsidRPr="005C7A79">
        <w:rPr>
          <w:rFonts w:ascii="Times New Roman" w:hAnsi="Times New Roman" w:cs="Times New Roman"/>
          <w:sz w:val="36"/>
          <w:szCs w:val="36"/>
        </w:rPr>
        <w:t xml:space="preserve">, </w:t>
      </w:r>
      <w:r w:rsidR="005C7A79">
        <w:rPr>
          <w:rFonts w:ascii="Times New Roman" w:hAnsi="Times New Roman" w:cs="Times New Roman"/>
          <w:sz w:val="36"/>
          <w:szCs w:val="36"/>
        </w:rPr>
        <w:t>&amp;#238;</w:t>
      </w:r>
      <w:r w:rsidRPr="005C7A79">
        <w:rPr>
          <w:rFonts w:ascii="Times New Roman" w:hAnsi="Times New Roman" w:cs="Times New Roman"/>
          <w:sz w:val="36"/>
          <w:szCs w:val="36"/>
        </w:rPr>
        <w:t>n perioada octombrie-noiembrie 2014, se va desf</w:t>
      </w:r>
      <w:r w:rsidR="005C7A79">
        <w:rPr>
          <w:rFonts w:ascii="Times New Roman" w:hAnsi="Times New Roman" w:cs="Times New Roman"/>
          <w:sz w:val="36"/>
          <w:szCs w:val="36"/>
        </w:rPr>
        <w:t>&amp;#259;&amp;#537;</w:t>
      </w:r>
      <w:r w:rsidRPr="005C7A79">
        <w:rPr>
          <w:rFonts w:ascii="Times New Roman" w:hAnsi="Times New Roman" w:cs="Times New Roman"/>
          <w:sz w:val="36"/>
          <w:szCs w:val="36"/>
        </w:rPr>
        <w:t xml:space="preserve">ura </w:t>
      </w:r>
      <w:r w:rsidRPr="005C7A79">
        <w:rPr>
          <w:rFonts w:ascii="Times New Roman" w:hAnsi="Times New Roman" w:cs="Times New Roman"/>
          <w:sz w:val="36"/>
          <w:szCs w:val="36"/>
          <w:lang w:val="ro-RO"/>
        </w:rPr>
        <w:t xml:space="preserve">Concursul </w:t>
      </w:r>
      <w:r w:rsidRPr="005C7A79">
        <w:rPr>
          <w:rFonts w:ascii="Times New Roman" w:hAnsi="Times New Roman" w:cs="Times New Roman"/>
          <w:sz w:val="36"/>
          <w:szCs w:val="36"/>
        </w:rPr>
        <w:t>na</w:t>
      </w:r>
      <w:r w:rsidR="005C7A79">
        <w:rPr>
          <w:rFonts w:ascii="Times New Roman" w:hAnsi="Times New Roman" w:cs="Times New Roman"/>
          <w:sz w:val="36"/>
          <w:szCs w:val="36"/>
        </w:rPr>
        <w:t>&amp;#539;</w:t>
      </w:r>
      <w:r w:rsidRPr="005C7A79">
        <w:rPr>
          <w:rFonts w:ascii="Times New Roman" w:hAnsi="Times New Roman" w:cs="Times New Roman"/>
          <w:sz w:val="36"/>
          <w:szCs w:val="36"/>
        </w:rPr>
        <w:t>ional de creativitate didactic</w:t>
      </w:r>
      <w:r w:rsidR="005C7A79">
        <w:rPr>
          <w:rFonts w:ascii="Times New Roman" w:hAnsi="Times New Roman" w:cs="Times New Roman"/>
          <w:sz w:val="36"/>
          <w:szCs w:val="36"/>
        </w:rPr>
        <w:t>&amp;#259;</w:t>
      </w:r>
      <w:r w:rsidRPr="005C7A79">
        <w:rPr>
          <w:rFonts w:ascii="Times New Roman" w:hAnsi="Times New Roman" w:cs="Times New Roman"/>
          <w:sz w:val="36"/>
          <w:szCs w:val="36"/>
        </w:rPr>
        <w:t xml:space="preserve"> </w:t>
      </w:r>
      <w:r w:rsidR="005C7A79">
        <w:rPr>
          <w:rFonts w:ascii="Times New Roman" w:hAnsi="Times New Roman" w:cs="Times New Roman"/>
          <w:sz w:val="36"/>
          <w:szCs w:val="36"/>
        </w:rPr>
        <w:t>&amp;#238;</w:t>
      </w:r>
      <w:r w:rsidRPr="005C7A79">
        <w:rPr>
          <w:rFonts w:ascii="Times New Roman" w:hAnsi="Times New Roman" w:cs="Times New Roman"/>
          <w:sz w:val="36"/>
          <w:szCs w:val="36"/>
        </w:rPr>
        <w:t xml:space="preserve">n domeniul materialelor </w:t>
      </w:r>
      <w:r w:rsidR="005C7A79">
        <w:rPr>
          <w:rFonts w:ascii="Times New Roman" w:hAnsi="Times New Roman" w:cs="Times New Roman"/>
          <w:sz w:val="36"/>
          <w:szCs w:val="36"/>
        </w:rPr>
        <w:t>&amp;#537;</w:t>
      </w:r>
      <w:r w:rsidRPr="005C7A79">
        <w:rPr>
          <w:rFonts w:ascii="Times New Roman" w:hAnsi="Times New Roman" w:cs="Times New Roman"/>
          <w:sz w:val="36"/>
          <w:szCs w:val="36"/>
        </w:rPr>
        <w:t>i auxiliarelor destinate educa</w:t>
      </w:r>
      <w:r w:rsidR="005C7A79">
        <w:rPr>
          <w:rFonts w:ascii="Times New Roman" w:hAnsi="Times New Roman" w:cs="Times New Roman"/>
          <w:sz w:val="36"/>
          <w:szCs w:val="36"/>
        </w:rPr>
        <w:t>&amp;#539;</w:t>
      </w:r>
      <w:r w:rsidRPr="005C7A79">
        <w:rPr>
          <w:rFonts w:ascii="Times New Roman" w:hAnsi="Times New Roman" w:cs="Times New Roman"/>
          <w:sz w:val="36"/>
          <w:szCs w:val="36"/>
        </w:rPr>
        <w:t>iei pentru drepturile omului, democra</w:t>
      </w:r>
      <w:r w:rsidR="005C7A79">
        <w:rPr>
          <w:rFonts w:ascii="Times New Roman" w:hAnsi="Times New Roman" w:cs="Times New Roman"/>
          <w:sz w:val="36"/>
          <w:szCs w:val="36"/>
        </w:rPr>
        <w:t>&amp;#539;</w:t>
      </w:r>
      <w:r w:rsidRPr="005C7A79">
        <w:rPr>
          <w:rFonts w:ascii="Times New Roman" w:hAnsi="Times New Roman" w:cs="Times New Roman"/>
          <w:sz w:val="36"/>
          <w:szCs w:val="36"/>
        </w:rPr>
        <w:t xml:space="preserve">ie </w:t>
      </w:r>
      <w:r w:rsidR="005C7A79">
        <w:rPr>
          <w:rFonts w:ascii="Times New Roman" w:hAnsi="Times New Roman" w:cs="Times New Roman"/>
          <w:sz w:val="36"/>
          <w:szCs w:val="36"/>
        </w:rPr>
        <w:t>&amp;#537;</w:t>
      </w:r>
      <w:r w:rsidRPr="005C7A79">
        <w:rPr>
          <w:rFonts w:ascii="Times New Roman" w:hAnsi="Times New Roman" w:cs="Times New Roman"/>
          <w:sz w:val="36"/>
          <w:szCs w:val="36"/>
        </w:rPr>
        <w:t>i o cultur</w:t>
      </w:r>
      <w:r w:rsidR="005C7A79">
        <w:rPr>
          <w:rFonts w:ascii="Times New Roman" w:hAnsi="Times New Roman" w:cs="Times New Roman"/>
          <w:sz w:val="36"/>
          <w:szCs w:val="36"/>
        </w:rPr>
        <w:t>&amp;#259;</w:t>
      </w:r>
      <w:r w:rsidRPr="005C7A79">
        <w:rPr>
          <w:rFonts w:ascii="Times New Roman" w:hAnsi="Times New Roman" w:cs="Times New Roman"/>
          <w:sz w:val="36"/>
          <w:szCs w:val="36"/>
        </w:rPr>
        <w:t xml:space="preserve"> a p</w:t>
      </w:r>
      <w:r w:rsidR="005C7A79">
        <w:rPr>
          <w:rFonts w:ascii="Times New Roman" w:hAnsi="Times New Roman" w:cs="Times New Roman"/>
          <w:sz w:val="36"/>
          <w:szCs w:val="36"/>
        </w:rPr>
        <w:t>&amp;#259;</w:t>
      </w:r>
      <w:r w:rsidRPr="005C7A79">
        <w:rPr>
          <w:rFonts w:ascii="Times New Roman" w:hAnsi="Times New Roman" w:cs="Times New Roman"/>
          <w:sz w:val="36"/>
          <w:szCs w:val="36"/>
        </w:rPr>
        <w:t xml:space="preserve">cii </w:t>
      </w:r>
      <w:r w:rsidR="005C7A79">
        <w:rPr>
          <w:rFonts w:ascii="Times New Roman" w:hAnsi="Times New Roman" w:cs="Times New Roman"/>
          <w:sz w:val="36"/>
          <w:szCs w:val="36"/>
        </w:rPr>
        <w:t>&amp;#238;</w:t>
      </w:r>
      <w:r w:rsidRPr="005C7A79">
        <w:rPr>
          <w:rFonts w:ascii="Times New Roman" w:hAnsi="Times New Roman" w:cs="Times New Roman"/>
          <w:sz w:val="36"/>
          <w:szCs w:val="36"/>
        </w:rPr>
        <w:t xml:space="preserve">n </w:t>
      </w:r>
      <w:r w:rsidR="005C7A79">
        <w:rPr>
          <w:rFonts w:ascii="Times New Roman" w:hAnsi="Times New Roman" w:cs="Times New Roman"/>
          <w:sz w:val="36"/>
          <w:szCs w:val="36"/>
        </w:rPr>
        <w:t>&amp;#238;</w:t>
      </w:r>
      <w:r w:rsidRPr="005C7A79">
        <w:rPr>
          <w:rFonts w:ascii="Times New Roman" w:hAnsi="Times New Roman" w:cs="Times New Roman"/>
          <w:sz w:val="36"/>
          <w:szCs w:val="36"/>
        </w:rPr>
        <w:t>nv</w:t>
      </w:r>
      <w:r w:rsidR="005C7A79">
        <w:rPr>
          <w:rFonts w:ascii="Times New Roman" w:hAnsi="Times New Roman" w:cs="Times New Roman"/>
          <w:sz w:val="36"/>
          <w:szCs w:val="36"/>
        </w:rPr>
        <w:t>&amp;#259;&amp;#539;&amp;#259;</w:t>
      </w:r>
      <w:r w:rsidRPr="005C7A79">
        <w:rPr>
          <w:rFonts w:ascii="Times New Roman" w:hAnsi="Times New Roman" w:cs="Times New Roman"/>
          <w:sz w:val="36"/>
          <w:szCs w:val="36"/>
        </w:rPr>
        <w:t>m</w:t>
      </w:r>
      <w:r w:rsidR="005C7A79">
        <w:rPr>
          <w:rFonts w:ascii="Times New Roman" w:hAnsi="Times New Roman" w:cs="Times New Roman"/>
          <w:sz w:val="36"/>
          <w:szCs w:val="36"/>
        </w:rPr>
        <w:t>&amp;#226;</w:t>
      </w:r>
      <w:r w:rsidRPr="005C7A79">
        <w:rPr>
          <w:rFonts w:ascii="Times New Roman" w:hAnsi="Times New Roman" w:cs="Times New Roman"/>
          <w:sz w:val="36"/>
          <w:szCs w:val="36"/>
        </w:rPr>
        <w:t>ntul preuniversitar, edi</w:t>
      </w:r>
      <w:r w:rsidR="005C7A79">
        <w:rPr>
          <w:rFonts w:ascii="Times New Roman" w:hAnsi="Times New Roman" w:cs="Times New Roman"/>
          <w:sz w:val="36"/>
          <w:szCs w:val="36"/>
        </w:rPr>
        <w:t>&amp;#539;</w:t>
      </w:r>
      <w:r w:rsidRPr="005C7A79">
        <w:rPr>
          <w:rFonts w:ascii="Times New Roman" w:hAnsi="Times New Roman" w:cs="Times New Roman"/>
          <w:sz w:val="36"/>
          <w:szCs w:val="36"/>
        </w:rPr>
        <w:t>ia a V</w:t>
      </w:r>
      <w:r w:rsidR="005C7A79" w:rsidRPr="005C7A79">
        <w:rPr>
          <w:rFonts w:ascii="Times New Roman" w:hAnsi="Times New Roman" w:cs="Times New Roman"/>
          <w:sz w:val="36"/>
          <w:szCs w:val="36"/>
        </w:rPr>
        <w:t>II</w:t>
      </w:r>
      <w:r w:rsidRPr="005C7A79">
        <w:rPr>
          <w:rFonts w:ascii="Times New Roman" w:hAnsi="Times New Roman" w:cs="Times New Roman"/>
          <w:sz w:val="36"/>
          <w:szCs w:val="36"/>
        </w:rPr>
        <w:t>-a.</w:t>
      </w:r>
    </w:p>
    <w:p w:rsidR="00595D93" w:rsidRPr="005C7A79" w:rsidRDefault="00595D93" w:rsidP="00595D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E7E5E" w:rsidRPr="005C7A79" w:rsidRDefault="00595D93" w:rsidP="00595D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C7A79">
        <w:rPr>
          <w:rFonts w:ascii="Times New Roman" w:hAnsi="Times New Roman" w:cs="Times New Roman"/>
          <w:sz w:val="36"/>
          <w:szCs w:val="36"/>
        </w:rPr>
        <w:t>Lucr</w:t>
      </w:r>
      <w:r w:rsidR="005C7A79">
        <w:rPr>
          <w:rFonts w:ascii="Times New Roman" w:hAnsi="Times New Roman" w:cs="Times New Roman"/>
          <w:sz w:val="36"/>
          <w:szCs w:val="36"/>
          <w:lang w:val="ro-RO"/>
        </w:rPr>
        <w:t>&amp;#259;</w:t>
      </w:r>
      <w:r w:rsidRPr="005C7A79">
        <w:rPr>
          <w:rFonts w:ascii="Times New Roman" w:hAnsi="Times New Roman" w:cs="Times New Roman"/>
          <w:sz w:val="36"/>
          <w:szCs w:val="36"/>
          <w:lang w:val="ro-RO"/>
        </w:rPr>
        <w:t xml:space="preserve">rile </w:t>
      </w:r>
      <w:r w:rsidRPr="005C7A79">
        <w:rPr>
          <w:rFonts w:ascii="Times New Roman" w:hAnsi="Times New Roman" w:cs="Times New Roman"/>
          <w:sz w:val="36"/>
          <w:szCs w:val="36"/>
        </w:rPr>
        <w:t>se transmit direct la CCD Cluj</w:t>
      </w:r>
      <w:r w:rsidR="005C7A79">
        <w:rPr>
          <w:rFonts w:ascii="Times New Roman" w:hAnsi="Times New Roman" w:cs="Times New Roman"/>
          <w:sz w:val="36"/>
          <w:szCs w:val="36"/>
        </w:rPr>
        <w:t>,</w:t>
      </w:r>
      <w:r w:rsidRPr="005C7A79">
        <w:rPr>
          <w:rFonts w:ascii="Times New Roman" w:hAnsi="Times New Roman" w:cs="Times New Roman"/>
          <w:sz w:val="36"/>
          <w:szCs w:val="36"/>
        </w:rPr>
        <w:t xml:space="preserve"> p</w:t>
      </w:r>
      <w:r w:rsidR="005C7A79">
        <w:rPr>
          <w:rFonts w:ascii="Times New Roman" w:hAnsi="Times New Roman" w:cs="Times New Roman"/>
          <w:sz w:val="36"/>
          <w:szCs w:val="36"/>
        </w:rPr>
        <w:t>&amp;#226;</w:t>
      </w:r>
      <w:r w:rsidRPr="005C7A79">
        <w:rPr>
          <w:rFonts w:ascii="Times New Roman" w:hAnsi="Times New Roman" w:cs="Times New Roman"/>
          <w:sz w:val="36"/>
          <w:szCs w:val="36"/>
        </w:rPr>
        <w:t>n</w:t>
      </w:r>
      <w:r w:rsidR="005C7A79">
        <w:rPr>
          <w:rFonts w:ascii="Times New Roman" w:hAnsi="Times New Roman" w:cs="Times New Roman"/>
          <w:sz w:val="36"/>
          <w:szCs w:val="36"/>
        </w:rPr>
        <w:t>&amp;#259;</w:t>
      </w:r>
      <w:r w:rsidRPr="005C7A79">
        <w:rPr>
          <w:rFonts w:ascii="Times New Roman" w:hAnsi="Times New Roman" w:cs="Times New Roman"/>
          <w:sz w:val="36"/>
          <w:szCs w:val="36"/>
        </w:rPr>
        <w:t xml:space="preserve"> la data de 20 octombrie 2014.</w:t>
      </w:r>
      <w:r w:rsidR="005C7A79" w:rsidRPr="005C7A79">
        <w:rPr>
          <w:rFonts w:ascii="Times New Roman" w:hAnsi="Times New Roman" w:cs="Times New Roman"/>
          <w:sz w:val="36"/>
          <w:szCs w:val="36"/>
        </w:rPr>
        <w:t xml:space="preserve"> </w:t>
      </w:r>
      <w:r w:rsidRPr="005C7A79">
        <w:rPr>
          <w:rFonts w:ascii="Times New Roman" w:hAnsi="Times New Roman" w:cs="Times New Roman"/>
          <w:sz w:val="36"/>
          <w:szCs w:val="36"/>
        </w:rPr>
        <w:t xml:space="preserve">Regulamentul </w:t>
      </w:r>
      <w:r w:rsidR="005C7A79">
        <w:rPr>
          <w:rFonts w:ascii="Times New Roman" w:hAnsi="Times New Roman" w:cs="Times New Roman"/>
          <w:sz w:val="36"/>
          <w:szCs w:val="36"/>
        </w:rPr>
        <w:t>&amp;#537;</w:t>
      </w:r>
      <w:r w:rsidRPr="005C7A79">
        <w:rPr>
          <w:rFonts w:ascii="Times New Roman" w:hAnsi="Times New Roman" w:cs="Times New Roman"/>
          <w:sz w:val="36"/>
          <w:szCs w:val="36"/>
        </w:rPr>
        <w:t xml:space="preserve">i detalii suplimentare </w:t>
      </w:r>
      <w:r w:rsidR="005C7A79">
        <w:rPr>
          <w:rFonts w:ascii="Times New Roman" w:hAnsi="Times New Roman" w:cs="Times New Roman"/>
          <w:sz w:val="36"/>
          <w:szCs w:val="36"/>
        </w:rPr>
        <w:t>&amp;#238;</w:t>
      </w:r>
      <w:r w:rsidRPr="005C7A79">
        <w:rPr>
          <w:rFonts w:ascii="Times New Roman" w:hAnsi="Times New Roman" w:cs="Times New Roman"/>
          <w:sz w:val="36"/>
          <w:szCs w:val="36"/>
        </w:rPr>
        <w:t>n documentele ata</w:t>
      </w:r>
      <w:r w:rsidR="005C7A79">
        <w:rPr>
          <w:rFonts w:ascii="Times New Roman" w:hAnsi="Times New Roman" w:cs="Times New Roman"/>
          <w:sz w:val="36"/>
          <w:szCs w:val="36"/>
        </w:rPr>
        <w:t>&amp;#537;</w:t>
      </w:r>
      <w:r w:rsidRPr="005C7A79">
        <w:rPr>
          <w:rFonts w:ascii="Times New Roman" w:hAnsi="Times New Roman" w:cs="Times New Roman"/>
          <w:sz w:val="36"/>
          <w:szCs w:val="36"/>
        </w:rPr>
        <w:t>ate.</w:t>
      </w:r>
    </w:p>
    <w:p w:rsidR="00595D93" w:rsidRPr="005C7A79" w:rsidRDefault="00595D93" w:rsidP="00595D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95D93" w:rsidRDefault="00595D93" w:rsidP="00595D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5C7A79">
        <w:rPr>
          <w:rFonts w:ascii="Times New Roman" w:hAnsi="Times New Roman" w:cs="Times New Roman"/>
          <w:sz w:val="36"/>
          <w:szCs w:val="36"/>
        </w:rPr>
        <w:t>Succes tuturor!</w:t>
      </w:r>
      <w:bookmarkStart w:id="0" w:name="_GoBack"/>
      <w:bookmarkEnd w:id="0"/>
    </w:p>
    <w:p w:rsidR="005C7A79" w:rsidRPr="005C7A79" w:rsidRDefault="005C7A79" w:rsidP="00595D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sectPr w:rsidR="005C7A79" w:rsidRPr="005C7A79" w:rsidSect="009B74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90BF9"/>
    <w:rsid w:val="00595D93"/>
    <w:rsid w:val="005C7A79"/>
    <w:rsid w:val="006E7E5E"/>
    <w:rsid w:val="009B7462"/>
    <w:rsid w:val="00D94E80"/>
    <w:rsid w:val="00E90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ccd</dc:creator>
  <cp:lastModifiedBy>ccd</cp:lastModifiedBy>
  <cp:revision>3</cp:revision>
  <dcterms:created xsi:type="dcterms:W3CDTF">2014-10-08T10:31:00Z</dcterms:created>
  <dcterms:modified xsi:type="dcterms:W3CDTF">2014-10-08T10:42:00Z</dcterms:modified>
</cp:coreProperties>
</file>